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68" w:rsidRPr="00036668" w:rsidRDefault="00036668" w:rsidP="00036668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36668">
        <w:rPr>
          <w:rFonts w:ascii="Times New Roman" w:hAnsi="Times New Roman" w:cs="Times New Roman"/>
          <w:b/>
        </w:rPr>
        <w:t xml:space="preserve">Приложение </w:t>
      </w:r>
      <w:r w:rsidR="00476047">
        <w:rPr>
          <w:rFonts w:ascii="Times New Roman" w:hAnsi="Times New Roman" w:cs="Times New Roman"/>
          <w:b/>
        </w:rPr>
        <w:t>6</w:t>
      </w:r>
    </w:p>
    <w:p w:rsidR="00036668" w:rsidRPr="00036668" w:rsidRDefault="00036668" w:rsidP="00036668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36668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036668" w:rsidRPr="00036668" w:rsidRDefault="00036668" w:rsidP="00036668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:rsidR="00A836E3" w:rsidRPr="00A836E3" w:rsidRDefault="00A836E3" w:rsidP="00A836E3">
      <w:pPr>
        <w:jc w:val="center"/>
        <w:rPr>
          <w:rFonts w:ascii="Times New Roman" w:hAnsi="Times New Roman" w:cs="Times New Roman"/>
        </w:rPr>
      </w:pPr>
      <w:r w:rsidRPr="00A836E3">
        <w:rPr>
          <w:rStyle w:val="s1"/>
        </w:rPr>
        <w:t>Банковская гарантия</w:t>
      </w:r>
    </w:p>
    <w:p w:rsidR="00A836E3" w:rsidRPr="00A836E3" w:rsidRDefault="00A836E3" w:rsidP="00A836E3">
      <w:pPr>
        <w:jc w:val="center"/>
        <w:rPr>
          <w:rFonts w:ascii="Times New Roman" w:hAnsi="Times New Roman" w:cs="Times New Roman"/>
        </w:rPr>
      </w:pPr>
      <w:r w:rsidRPr="00A836E3">
        <w:rPr>
          <w:rStyle w:val="s1"/>
        </w:rPr>
        <w:t> 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Наименование банка__________________________________________________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                                 (наименование и реквизиты банка)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Кому _______________________________________________________________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(наименование и реквизиты заказчика, организатора закупа)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Гарантийное обязательство № 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___________________ «____» ___________ _____ г.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(местонахождение)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Мы были проинформированы, что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___________________________________________________________________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                    (наименование потенциального поставщика)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в дальнейшем «Поставщик», принимает участие в тендере по закупке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___________________________________________________________________,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организованном _____________________________________________________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(наименование заказчика, организатора закупа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и готов осуществить поставку (оказать услугу)____________________________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на общую сумму _______________________________________________ тенге.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    (наименование и объем товаров, работ и услуг) (прописью)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В связи с этим, мы ____________________________ настоящим берем на себя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                          (наименование банка)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безотзывное обязательство выплатить Вам по Вашему требованию сумму, равную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___________________________________________________________________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                           (сумма в цифрах и прописью)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1) отозвал или изменил тендерную заявку после истечения окончательного срока приема тендерных заявок;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lastRenderedPageBreak/>
        <w:t>2) победитель уклонился от заключения договора закупа после признания победителем тендера;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Данная гарантия вступает в силу со дня вскрытия конвертов с тендерными заявками.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Подпись гаранта Дата и адрес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 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Печать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(при наличии)</w:t>
      </w:r>
    </w:p>
    <w:p w:rsidR="00A836E3" w:rsidRPr="00A836E3" w:rsidRDefault="00A836E3" w:rsidP="00A836E3">
      <w:pPr>
        <w:ind w:firstLine="400"/>
        <w:jc w:val="both"/>
        <w:rPr>
          <w:rFonts w:ascii="Times New Roman" w:hAnsi="Times New Roman" w:cs="Times New Roman"/>
        </w:rPr>
      </w:pPr>
      <w:r w:rsidRPr="00A836E3">
        <w:rPr>
          <w:rStyle w:val="s0"/>
        </w:rPr>
        <w:t>_________________________</w:t>
      </w:r>
    </w:p>
    <w:p w:rsidR="00A836E3" w:rsidRDefault="00A836E3" w:rsidP="00A836E3">
      <w:pPr>
        <w:ind w:firstLine="400"/>
        <w:jc w:val="both"/>
      </w:pPr>
      <w:r>
        <w:rPr>
          <w:rStyle w:val="s0"/>
        </w:rPr>
        <w:t> </w:t>
      </w:r>
    </w:p>
    <w:p w:rsidR="00B44043" w:rsidRDefault="00B44043" w:rsidP="00A836E3">
      <w:pPr>
        <w:pStyle w:val="a3"/>
        <w:spacing w:before="0" w:beforeAutospacing="0" w:after="0" w:afterAutospacing="0"/>
        <w:jc w:val="center"/>
      </w:pPr>
    </w:p>
    <w:sectPr w:rsidR="00B44043" w:rsidSect="00A836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036668"/>
    <w:rsid w:val="00003B6B"/>
    <w:rsid w:val="00036668"/>
    <w:rsid w:val="0032640A"/>
    <w:rsid w:val="00476047"/>
    <w:rsid w:val="00A836E3"/>
    <w:rsid w:val="00B44043"/>
    <w:rsid w:val="00C4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03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036668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A836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836E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Фармгрупп Pharmgroup</cp:lastModifiedBy>
  <cp:revision>5</cp:revision>
  <dcterms:created xsi:type="dcterms:W3CDTF">2017-04-12T09:50:00Z</dcterms:created>
  <dcterms:modified xsi:type="dcterms:W3CDTF">2018-02-14T11:18:00Z</dcterms:modified>
</cp:coreProperties>
</file>