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4" w:rsidRDefault="00A10E34" w:rsidP="005305FF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>Заявка</w:t>
      </w:r>
    </w:p>
    <w:p w:rsidR="00394555" w:rsidRPr="00FC2CBA" w:rsidRDefault="00394555" w:rsidP="005305FF">
      <w:pPr>
        <w:jc w:val="center"/>
        <w:rPr>
          <w:rFonts w:ascii="Times New Roman" w:eastAsia="Times New Roman" w:hAnsi="Times New Roman"/>
          <w:color w:val="333333"/>
          <w:szCs w:val="23"/>
        </w:rPr>
      </w:pPr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ГКП на ПХВ ЦРБ </w:t>
      </w:r>
      <w:proofErr w:type="spellStart"/>
      <w:r w:rsidRPr="0074236E">
        <w:rPr>
          <w:rFonts w:ascii="Arial" w:eastAsia="Times New Roman" w:hAnsi="Arial" w:cs="Arial"/>
          <w:b/>
          <w:iCs/>
          <w:sz w:val="28"/>
          <w:szCs w:val="28"/>
        </w:rPr>
        <w:t>Каратальского</w:t>
      </w:r>
      <w:proofErr w:type="spellEnd"/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 района</w:t>
      </w:r>
    </w:p>
    <w:tbl>
      <w:tblPr>
        <w:tblpPr w:leftFromText="180" w:rightFromText="180" w:vertAnchor="text"/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4119"/>
        <w:gridCol w:w="854"/>
        <w:gridCol w:w="2978"/>
        <w:gridCol w:w="2127"/>
      </w:tblGrid>
      <w:tr w:rsidR="00394555" w:rsidRPr="00FC2CBA" w:rsidTr="00394555">
        <w:trPr>
          <w:trHeight w:val="23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2CBA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  <w:r w:rsidRPr="00FC2C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изм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Pr="00FC2CBA">
              <w:rPr>
                <w:rFonts w:ascii="Times New Roman" w:eastAsia="Times New Roman" w:hAnsi="Times New Roman"/>
              </w:rPr>
              <w:t>ена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Вазелин 200,0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бан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706F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2400,00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Вода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дистилированная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706F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540,00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 025% 200,0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430,00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Пергидроль 27,5%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литр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  <w:p w:rsidR="00394555" w:rsidRPr="00FC2CBA" w:rsidRDefault="00394555" w:rsidP="00394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хлорида 7,45%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="00F81086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1F483C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660,00</w:t>
            </w:r>
          </w:p>
        </w:tc>
      </w:tr>
      <w:tr w:rsidR="00394555" w:rsidRPr="00FC2CBA" w:rsidTr="00394555">
        <w:trPr>
          <w:trHeight w:val="118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8,0                 Натрия хлорид 4,0                                      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Вода</w:t>
            </w:r>
            <w:proofErr w:type="gramEnd"/>
            <w:r w:rsidRPr="00FC2CBA">
              <w:rPr>
                <w:rFonts w:ascii="Times New Roman" w:eastAsia="Times New Roman" w:hAnsi="Times New Roman"/>
              </w:rPr>
              <w:t xml:space="preserve"> дистиллированная до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200,0   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086" w:rsidRPr="00FC2CBA" w:rsidRDefault="00F81086" w:rsidP="00F8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1000,00</w:t>
            </w:r>
          </w:p>
        </w:tc>
      </w:tr>
      <w:tr w:rsidR="00394555" w:rsidRPr="00FC2CBA" w:rsidTr="00394555">
        <w:trPr>
          <w:trHeight w:val="71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002% 500,0 сте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р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C2CBA">
              <w:rPr>
                <w:rFonts w:ascii="Times New Roman" w:hAnsi="Times New Roman"/>
                <w:sz w:val="20"/>
                <w:szCs w:val="20"/>
              </w:rPr>
              <w:t>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770,00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Раствор 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1050,00</w:t>
            </w:r>
          </w:p>
        </w:tc>
      </w:tr>
      <w:tr w:rsidR="00B75E03" w:rsidRPr="00FC2CBA" w:rsidTr="00D52FC4">
        <w:trPr>
          <w:trHeight w:val="43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400,0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1950,00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 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B75E03" w:rsidRPr="00FC2CBA" w:rsidTr="00394555">
        <w:trPr>
          <w:trHeight w:val="46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B75E03" w:rsidRDefault="00B75E03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FC2CBA">
              <w:rPr>
                <w:rFonts w:ascii="Times New Roman" w:eastAsia="Times New Roman" w:hAnsi="Times New Roman"/>
              </w:rPr>
              <w:t>Натрия хлорида 10% 200,0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0,5% 200,0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3% 400,0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650,00</w:t>
            </w:r>
          </w:p>
        </w:tc>
      </w:tr>
      <w:tr w:rsidR="00B75E03" w:rsidRPr="00FC2CBA" w:rsidTr="00394555">
        <w:trPr>
          <w:trHeight w:val="1003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3%250,0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480,00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6%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0,02%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610</w:t>
            </w:r>
          </w:p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500,0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1700,00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Левомиколь  200,0</w:t>
            </w:r>
          </w:p>
          <w:p w:rsidR="00B75E03" w:rsidRPr="00FC2CBA" w:rsidRDefault="00B75E03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бан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2100,00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E1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Формалин 10%  500,0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B75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1550,00</w:t>
            </w: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8120" w:type="dxa"/>
        <w:tblInd w:w="93" w:type="dxa"/>
        <w:tblLook w:val="04A0"/>
      </w:tblPr>
      <w:tblGrid>
        <w:gridCol w:w="8120"/>
      </w:tblGrid>
      <w:tr w:rsidR="00C73550" w:rsidRPr="00C73550" w:rsidTr="00C73550">
        <w:trPr>
          <w:trHeight w:val="300"/>
        </w:trPr>
        <w:tc>
          <w:tcPr>
            <w:tcW w:w="8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50" w:rsidRPr="00C73550" w:rsidRDefault="00C73550" w:rsidP="00F5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3550">
              <w:rPr>
                <w:rFonts w:ascii="Calibri" w:eastAsia="Times New Roman" w:hAnsi="Calibri" w:cs="Calibri"/>
                <w:color w:val="000000"/>
              </w:rPr>
              <w:t>Предоставить документы</w:t>
            </w:r>
            <w:proofErr w:type="gram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по адресу: Область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Жетісу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Каратальский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ра</w:t>
            </w:r>
            <w:r w:rsidR="00F55EC9">
              <w:rPr>
                <w:rFonts w:ascii="Calibri" w:eastAsia="Times New Roman" w:hAnsi="Calibri" w:cs="Calibri"/>
                <w:color w:val="000000"/>
              </w:rPr>
              <w:t xml:space="preserve">йон г Уштобе ул. </w:t>
            </w:r>
            <w:proofErr w:type="spellStart"/>
            <w:r w:rsidR="00F55EC9">
              <w:rPr>
                <w:rFonts w:ascii="Calibri" w:eastAsia="Times New Roman" w:hAnsi="Calibri" w:cs="Calibri"/>
                <w:color w:val="000000"/>
              </w:rPr>
              <w:t>Момышулы</w:t>
            </w:r>
            <w:proofErr w:type="spellEnd"/>
            <w:r w:rsidR="00F55EC9">
              <w:rPr>
                <w:rFonts w:ascii="Calibri" w:eastAsia="Times New Roman" w:hAnsi="Calibri" w:cs="Calibri"/>
                <w:color w:val="000000"/>
              </w:rPr>
              <w:t xml:space="preserve"> 227  25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C73550">
              <w:rPr>
                <w:rFonts w:ascii="Calibri" w:eastAsia="Times New Roman" w:hAnsi="Calibri" w:cs="Calibri"/>
                <w:color w:val="000000"/>
              </w:rPr>
              <w:t>0</w:t>
            </w:r>
            <w:r w:rsidR="00F55EC9">
              <w:rPr>
                <w:rFonts w:ascii="Calibri" w:eastAsia="Times New Roman" w:hAnsi="Calibri" w:cs="Calibri"/>
                <w:color w:val="000000"/>
              </w:rPr>
              <w:t>9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г, до 10 час</w:t>
            </w:r>
            <w:r w:rsidR="00F55EC9">
              <w:rPr>
                <w:rFonts w:ascii="Calibri" w:eastAsia="Times New Roman" w:hAnsi="Calibri" w:cs="Calibri"/>
                <w:color w:val="000000"/>
              </w:rPr>
              <w:t>ов, 00 мин. Вскрытие конверта: 25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  <w:r w:rsidR="00F55EC9">
              <w:rPr>
                <w:rFonts w:ascii="Calibri" w:eastAsia="Times New Roman" w:hAnsi="Calibri" w:cs="Calibri"/>
                <w:color w:val="000000"/>
              </w:rPr>
              <w:t>9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г. в 11:00 часов, на конверте указать номер объявления, дату и время вскрытия.</w:t>
            </w:r>
          </w:p>
        </w:tc>
      </w:tr>
      <w:tr w:rsidR="00C73550" w:rsidRPr="00C73550" w:rsidTr="00C73550">
        <w:trPr>
          <w:trHeight w:val="1065"/>
        </w:trPr>
        <w:tc>
          <w:tcPr>
            <w:tcW w:w="81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3550" w:rsidRPr="00C73550" w:rsidRDefault="00C73550" w:rsidP="00C73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D3FF6" w:rsidRDefault="006D3FF6"/>
    <w:sectPr w:rsidR="006D3FF6" w:rsidSect="0039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555"/>
    <w:rsid w:val="00060417"/>
    <w:rsid w:val="000F6726"/>
    <w:rsid w:val="001706FA"/>
    <w:rsid w:val="001F483C"/>
    <w:rsid w:val="00281CCF"/>
    <w:rsid w:val="00394555"/>
    <w:rsid w:val="00433345"/>
    <w:rsid w:val="005305FF"/>
    <w:rsid w:val="006D3FF6"/>
    <w:rsid w:val="006D6CCB"/>
    <w:rsid w:val="006E4C09"/>
    <w:rsid w:val="00985458"/>
    <w:rsid w:val="00A10E34"/>
    <w:rsid w:val="00B2217F"/>
    <w:rsid w:val="00B75E03"/>
    <w:rsid w:val="00BB26EA"/>
    <w:rsid w:val="00C50B41"/>
    <w:rsid w:val="00C73550"/>
    <w:rsid w:val="00D73A16"/>
    <w:rsid w:val="00D86031"/>
    <w:rsid w:val="00DA25C2"/>
    <w:rsid w:val="00E12639"/>
    <w:rsid w:val="00EA7324"/>
    <w:rsid w:val="00F55EC9"/>
    <w:rsid w:val="00F81086"/>
    <w:rsid w:val="00F8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Пользователь Windows</cp:lastModifiedBy>
  <cp:revision>7</cp:revision>
  <dcterms:created xsi:type="dcterms:W3CDTF">2024-01-04T08:39:00Z</dcterms:created>
  <dcterms:modified xsi:type="dcterms:W3CDTF">2024-09-16T11:31:00Z</dcterms:modified>
</cp:coreProperties>
</file>